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97323B" w:rsidRDefault="00F758DF" w:rsidP="0097323B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</w:t>
      </w:r>
      <w:r w:rsidRPr="0097323B">
        <w:rPr>
          <w:rFonts w:ascii="GHEA Grapalat" w:hAnsi="GHEA Grapalat"/>
          <w:b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A4474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  ՀԱՆԴԻՍԱՑՈՂ</w:t>
      </w:r>
      <w:proofErr w:type="gramEnd"/>
      <w:r>
        <w:rPr>
          <w:rFonts w:ascii="GHEA Grapalat" w:hAnsi="GHEA Grapalat"/>
          <w:b/>
          <w:bCs/>
          <w:lang w:val="en-US"/>
        </w:rPr>
        <w:t xml:space="preserve"> ԱՌԱՆՁՆԱՑՎԱԾ  ՀՈՂԱՄԱՍ</w:t>
      </w:r>
      <w:r w:rsidR="00D73142">
        <w:rPr>
          <w:rFonts w:ascii="GHEA Grapalat" w:hAnsi="GHEA Grapalat"/>
          <w:b/>
          <w:bCs/>
          <w:lang w:val="en-US"/>
        </w:rPr>
        <w:t>ԵՐ</w:t>
      </w:r>
      <w:r w:rsidR="00A4474D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A4474D">
        <w:rPr>
          <w:rFonts w:ascii="GHEA Grapalat" w:hAnsi="GHEA Grapalat"/>
          <w:b/>
          <w:bCs/>
          <w:lang w:val="en-US"/>
        </w:rPr>
        <w:t xml:space="preserve">ՄՐՑՈՒՅԹՈՎ ԿԱՌՈՒՑԱՊԱՏՄԱՆ ԻՐԱՎՈՒՆՔՈՎ ՏՐԱՄԱԴՐԵԼՈՒ ԵՎ ՀՈՂԱՄԱՍԵՐԻ </w:t>
      </w:r>
      <w:r>
        <w:rPr>
          <w:rFonts w:ascii="GHEA Grapalat" w:hAnsi="GHEA Grapalat"/>
          <w:b/>
          <w:bCs/>
          <w:lang w:val="en-US"/>
        </w:rPr>
        <w:t>ՎԱՐՁԱՎՃԱՐ</w:t>
      </w:r>
      <w:r w:rsidR="008866F2">
        <w:rPr>
          <w:rFonts w:ascii="GHEA Grapalat" w:hAnsi="GHEA Grapalat"/>
          <w:b/>
          <w:bCs/>
        </w:rPr>
        <w:t>ՆԵՐ</w:t>
      </w:r>
      <w:r>
        <w:rPr>
          <w:rFonts w:ascii="GHEA Grapalat" w:hAnsi="GHEA Grapalat"/>
          <w:b/>
          <w:bCs/>
          <w:lang w:val="en-US"/>
        </w:rPr>
        <w:t>Ի ՄԵԿՆԱՐԿԱՅԻՆ ՉԱՓ</w:t>
      </w:r>
      <w:r w:rsidR="00D73142">
        <w:rPr>
          <w:rFonts w:ascii="GHEA Grapalat" w:hAnsi="GHEA Grapalat"/>
          <w:b/>
          <w:bCs/>
          <w:lang w:val="en-US"/>
        </w:rPr>
        <w:t>ԵՐ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4474D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97323B" w:rsidRDefault="00F758DF" w:rsidP="00D73142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4C514E">
        <w:rPr>
          <w:rFonts w:ascii="GHEA Grapalat" w:hAnsi="GHEA Grapalat"/>
          <w:lang w:val="en-US"/>
        </w:rPr>
        <w:t xml:space="preserve"> </w:t>
      </w:r>
      <w:r w:rsidR="004C514E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4C514E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A4474D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A4474D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9C1F5B">
        <w:rPr>
          <w:rFonts w:ascii="GHEA Grapalat" w:hAnsi="GHEA Grapalat"/>
          <w:lang w:val="en-US"/>
        </w:rPr>
        <w:t>կետ</w:t>
      </w:r>
      <w:proofErr w:type="spellEnd"/>
      <w:r w:rsidR="009C1F5B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FE734F" w:rsidRPr="00231B95">
        <w:rPr>
          <w:rFonts w:ascii="GHEA Grapalat" w:hAnsi="GHEA Grapalat"/>
          <w:lang w:val="en-US"/>
        </w:rPr>
        <w:t>,</w:t>
      </w:r>
      <w:r w:rsidR="00A4474D">
        <w:rPr>
          <w:rFonts w:ascii="GHEA Grapalat" w:hAnsi="GHEA Grapalat"/>
          <w:lang w:val="en-US"/>
        </w:rPr>
        <w:t xml:space="preserve"> 76-րդ </w:t>
      </w:r>
      <w:proofErr w:type="spellStart"/>
      <w:r w:rsidR="00A4474D">
        <w:rPr>
          <w:rFonts w:ascii="GHEA Grapalat" w:hAnsi="GHEA Grapalat"/>
          <w:lang w:val="en-US"/>
        </w:rPr>
        <w:t>հոդվածի</w:t>
      </w:r>
      <w:proofErr w:type="spellEnd"/>
      <w:r w:rsidR="00A4474D">
        <w:rPr>
          <w:rFonts w:ascii="GHEA Grapalat" w:hAnsi="GHEA Grapalat"/>
          <w:lang w:val="en-US"/>
        </w:rPr>
        <w:t xml:space="preserve"> 1-ին</w:t>
      </w:r>
      <w:r w:rsidR="009C1F5B">
        <w:rPr>
          <w:rFonts w:ascii="GHEA Grapalat" w:hAnsi="GHEA Grapalat"/>
          <w:lang w:val="hy-AM"/>
        </w:rPr>
        <w:t xml:space="preserve">, </w:t>
      </w:r>
      <w:r w:rsidR="00A4474D">
        <w:rPr>
          <w:rFonts w:ascii="GHEA Grapalat" w:hAnsi="GHEA Grapalat"/>
          <w:lang w:val="en-US"/>
        </w:rPr>
        <w:t xml:space="preserve">3-րդ </w:t>
      </w:r>
      <w:proofErr w:type="spellStart"/>
      <w:r w:rsidR="00A4474D">
        <w:rPr>
          <w:rFonts w:ascii="GHEA Grapalat" w:hAnsi="GHEA Grapalat"/>
          <w:lang w:val="en-US"/>
        </w:rPr>
        <w:t>մասերի</w:t>
      </w:r>
      <w:proofErr w:type="spellEnd"/>
      <w:r w:rsidR="009C1F5B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en-US"/>
        </w:rPr>
        <w:t xml:space="preserve">81-րդ 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3-րդ </w:t>
      </w:r>
      <w:proofErr w:type="spellStart"/>
      <w:r>
        <w:rPr>
          <w:rFonts w:ascii="GHEA Grapalat" w:hAnsi="GHEA Grapalat"/>
          <w:lang w:val="en-US"/>
        </w:rPr>
        <w:t>մաս</w:t>
      </w:r>
      <w:proofErr w:type="spellEnd"/>
      <w:r w:rsidR="009C1F5B">
        <w:rPr>
          <w:rFonts w:ascii="GHEA Grapalat" w:hAnsi="GHEA Grapalat"/>
          <w:lang w:val="hy-AM"/>
        </w:rPr>
        <w:t xml:space="preserve">ի դրույթներով </w:t>
      </w:r>
      <w:r>
        <w:rPr>
          <w:rFonts w:ascii="GHEA Grapalat" w:hAnsi="GHEA Grapalat"/>
          <w:lang w:val="en-US"/>
        </w:rPr>
        <w:t xml:space="preserve">և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2005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մարտի</w:t>
      </w:r>
      <w:proofErr w:type="spellEnd"/>
      <w:r>
        <w:rPr>
          <w:rFonts w:ascii="GHEA Grapalat" w:hAnsi="GHEA Grapalat"/>
          <w:lang w:val="en-US"/>
        </w:rPr>
        <w:t xml:space="preserve"> 3-ի</w:t>
      </w:r>
      <w:r w:rsidR="009C1F5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 xml:space="preserve">N 295-Ն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33197A">
        <w:rPr>
          <w:rFonts w:ascii="GHEA Grapalat" w:hAnsi="GHEA Grapalat"/>
          <w:lang w:val="en-US"/>
        </w:rPr>
        <w:t>համայն</w:t>
      </w:r>
      <w:r>
        <w:rPr>
          <w:rFonts w:ascii="GHEA Grapalat" w:hAnsi="GHEA Grapalat"/>
          <w:lang w:val="en-US"/>
        </w:rPr>
        <w:t>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r w:rsidR="005E02BA">
        <w:rPr>
          <w:rFonts w:ascii="GHEA Grapalat" w:hAnsi="GHEA Grapalat"/>
          <w:lang w:val="en-US"/>
        </w:rPr>
        <w:t xml:space="preserve"> </w:t>
      </w:r>
      <w:proofErr w:type="spellStart"/>
      <w:r w:rsidR="005E02BA" w:rsidRPr="005E02BA">
        <w:rPr>
          <w:rFonts w:ascii="GHEA Grapalat" w:hAnsi="GHEA Grapalat"/>
          <w:b/>
          <w:lang w:val="en-US"/>
        </w:rPr>
        <w:t>Գյումրի</w:t>
      </w:r>
      <w:proofErr w:type="spellEnd"/>
      <w:r w:rsidR="005E02B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5E02BA" w:rsidP="00D73142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proofErr w:type="spellStart"/>
      <w:r w:rsidR="00D01CDC" w:rsidRPr="00AE50A6">
        <w:rPr>
          <w:rFonts w:ascii="GHEA Grapalat" w:hAnsi="GHEA Grapalat"/>
          <w:lang w:val="en-US"/>
        </w:rPr>
        <w:t>Գյումրի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համայնքի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հանդիսացող</w:t>
      </w:r>
      <w:proofErr w:type="spellEnd"/>
      <w:proofErr w:type="gramStart"/>
      <w:r w:rsidR="00D01CDC">
        <w:rPr>
          <w:rFonts w:ascii="GHEA Grapalat" w:hAnsi="GHEA Grapalat"/>
          <w:lang w:val="en-US"/>
        </w:rPr>
        <w:t xml:space="preserve">, </w:t>
      </w:r>
      <w:r w:rsidR="00D01CDC" w:rsidRPr="00D01CDC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առանձնացված</w:t>
      </w:r>
      <w:proofErr w:type="spellEnd"/>
      <w:proofErr w:type="gram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>
        <w:rPr>
          <w:rFonts w:ascii="GHEA Grapalat" w:hAnsi="GHEA Grapalat"/>
          <w:lang w:val="en-US"/>
        </w:rPr>
        <w:t>հողամասերը</w:t>
      </w:r>
      <w:proofErr w:type="spellEnd"/>
      <w:r w:rsidR="00D01CDC">
        <w:rPr>
          <w:rFonts w:ascii="GHEA Grapalat" w:hAnsi="GHEA Grapalat"/>
          <w:lang w:val="en-US"/>
        </w:rPr>
        <w:t xml:space="preserve"> </w:t>
      </w:r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տրամադրել</w:t>
      </w:r>
      <w:proofErr w:type="spellEnd"/>
      <w:r w:rsidR="00BF1D0D" w:rsidRP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մրցույթով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կառուցապատման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իրավունքով</w:t>
      </w:r>
      <w:proofErr w:type="spellEnd"/>
      <w:r w:rsidR="00BF1D0D">
        <w:rPr>
          <w:rFonts w:ascii="GHEA Grapalat" w:hAnsi="GHEA Grapalat"/>
          <w:lang w:val="en-US"/>
        </w:rPr>
        <w:t xml:space="preserve"> և </w:t>
      </w:r>
      <w:proofErr w:type="spellStart"/>
      <w:r w:rsidR="0033197A">
        <w:rPr>
          <w:rFonts w:ascii="GHEA Grapalat" w:hAnsi="GHEA Grapalat"/>
          <w:lang w:val="en-US"/>
        </w:rPr>
        <w:t>սահման</w:t>
      </w:r>
      <w:r w:rsidR="00BF1D0D">
        <w:rPr>
          <w:rFonts w:ascii="GHEA Grapalat" w:hAnsi="GHEA Grapalat"/>
          <w:lang w:val="en-US"/>
        </w:rPr>
        <w:t>ել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հողամասերի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վարձավճարների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մեկնարկային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չափերը</w:t>
      </w:r>
      <w:proofErr w:type="spellEnd"/>
      <w:r w:rsidR="00BF1D0D">
        <w:rPr>
          <w:rFonts w:ascii="GHEA Grapalat" w:hAnsi="GHEA Grapalat"/>
          <w:lang w:val="en-US"/>
        </w:rPr>
        <w:t xml:space="preserve">՝ </w:t>
      </w:r>
      <w:proofErr w:type="spellStart"/>
      <w:r w:rsidR="00BF1D0D">
        <w:rPr>
          <w:rFonts w:ascii="GHEA Grapalat" w:hAnsi="GHEA Grapalat"/>
          <w:lang w:val="en-US"/>
        </w:rPr>
        <w:t>համաձայն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հավելվածի</w:t>
      </w:r>
      <w:proofErr w:type="spellEnd"/>
      <w:r w:rsidR="00BF1D0D"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97323B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33197A"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>Ռ. ՍԱՆՈ</w:t>
      </w:r>
      <w:r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97323B" w:rsidRDefault="0033197A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>Ռ. ԱՍԱՏՐ</w:t>
      </w:r>
      <w:r w:rsidR="00F758DF"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97323B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97323B">
        <w:rPr>
          <w:rFonts w:ascii="GHEA Grapalat" w:hAnsi="GHEA Grapalat"/>
          <w:b/>
          <w:bCs/>
          <w:sz w:val="22"/>
          <w:szCs w:val="22"/>
          <w:lang w:val="hy-AM"/>
        </w:rPr>
        <w:t xml:space="preserve">. </w:t>
      </w:r>
      <w:r w:rsidR="005E02BA"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>ՊԱՊԻԿ</w:t>
      </w:r>
      <w:r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97323B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>Հ. ԳԱՍՊԱՐՅԱՆ</w:t>
      </w:r>
    </w:p>
    <w:p w:rsidR="00F758DF" w:rsidRPr="0097323B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</w:t>
      </w:r>
      <w:r w:rsidRPr="0097323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D67A1B" w:rsidRDefault="00F758DF" w:rsidP="00F758DF">
      <w:pPr>
        <w:tabs>
          <w:tab w:val="left" w:pos="6867"/>
        </w:tabs>
        <w:rPr>
          <w:rFonts w:ascii="GHEA Grapalat" w:hAnsi="GHEA Grapalat"/>
          <w:sz w:val="20"/>
          <w:szCs w:val="20"/>
          <w:lang w:val="hy-AM"/>
        </w:rPr>
      </w:pPr>
      <w:r w:rsidRPr="00D67A1B">
        <w:rPr>
          <w:rFonts w:ascii="GHEA Grapalat" w:hAnsi="GHEA Grapalat"/>
          <w:sz w:val="20"/>
          <w:szCs w:val="20"/>
          <w:lang w:val="hy-AM"/>
        </w:rPr>
        <w:t>Կատարող` Ա. Հակոբյան</w:t>
      </w:r>
    </w:p>
    <w:p w:rsidR="001925F8" w:rsidRPr="00A4474D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1925F8" w:rsidRPr="005E02BA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1925F8" w:rsidRPr="005E02BA" w:rsidRDefault="001925F8" w:rsidP="0033197A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A4474D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4C514E" w:rsidRDefault="001925F8" w:rsidP="001925F8">
      <w:pPr>
        <w:rPr>
          <w:lang w:val="hy-AM" w:eastAsia="en-US"/>
        </w:rPr>
      </w:pPr>
    </w:p>
    <w:p w:rsidR="0097323B" w:rsidRDefault="0097323B" w:rsidP="001925F8">
      <w:pPr>
        <w:rPr>
          <w:rFonts w:ascii="Sylfaen" w:hAnsi="Sylfaen"/>
          <w:lang w:val="hy-AM" w:eastAsia="en-US"/>
        </w:rPr>
      </w:pPr>
    </w:p>
    <w:p w:rsidR="00365495" w:rsidRPr="00365495" w:rsidRDefault="00365495" w:rsidP="001925F8">
      <w:pPr>
        <w:rPr>
          <w:rFonts w:ascii="Sylfaen" w:hAnsi="Sylfaen"/>
          <w:lang w:val="hy-AM" w:eastAsia="en-US"/>
        </w:rPr>
      </w:pPr>
    </w:p>
    <w:p w:rsidR="0097323B" w:rsidRPr="004C514E" w:rsidRDefault="0097323B" w:rsidP="001925F8">
      <w:pPr>
        <w:rPr>
          <w:lang w:val="hy-AM" w:eastAsia="en-US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F758DF" w:rsidRPr="001925F8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>ՀԻՄՆԱՎՈՐՈՒՄ</w:t>
      </w:r>
    </w:p>
    <w:p w:rsidR="00F758DF" w:rsidRPr="001925F8" w:rsidRDefault="00F758DF" w:rsidP="009141DD">
      <w:pPr>
        <w:ind w:right="54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F758DF" w:rsidRPr="0037346A" w:rsidRDefault="0097323B" w:rsidP="0037346A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="0037346A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="0037346A" w:rsidRPr="0037346A">
        <w:rPr>
          <w:rFonts w:ascii="GHEA Grapalat" w:hAnsi="GHEA Grapalat" w:cs="Sylfaen"/>
          <w:b/>
          <w:bCs/>
          <w:sz w:val="20"/>
          <w:szCs w:val="20"/>
          <w:lang w:val="hy-AM"/>
        </w:rPr>
        <w:t>ՍԱՀՄԱՆԵԼՈՒ ՄԱՍԻՆ</w:t>
      </w:r>
      <w:r>
        <w:rPr>
          <w:rFonts w:ascii="GHEA Grapalat" w:hAnsi="GHEA Grapalat"/>
          <w:b/>
          <w:bCs/>
          <w:sz w:val="20"/>
          <w:szCs w:val="20"/>
          <w:lang w:val="hy-AM"/>
        </w:rPr>
        <w:t>»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ՈՐՈՇՄԱՆ ԸՆԴՈՒՆՄԱՆ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 </w:t>
      </w:r>
      <w:r>
        <w:rPr>
          <w:rFonts w:ascii="GHEA Grapalat" w:hAnsi="GHEA Grapalat"/>
          <w:b/>
          <w:bCs/>
          <w:sz w:val="20"/>
          <w:szCs w:val="20"/>
          <w:lang w:val="hy-AM"/>
        </w:rPr>
        <w:t>ԱՆՀՐԱԺԵՇՏՈՒԹՅԱՆ</w:t>
      </w:r>
      <w:r w:rsidR="00F758DF"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9141DD" w:rsidRPr="001925F8" w:rsidRDefault="00F758DF" w:rsidP="009141DD">
      <w:pPr>
        <w:ind w:firstLine="135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Ղեկավարվելով Հայաստանի Հանրապետության Հողային օրենսգրքի 76-81-րդ հոդվածներով և Հայաստանի Հանրապետության կառավարության 2001 թվականի ապրիլի 12-ի </w:t>
      </w:r>
      <w:r w:rsidR="008866F2" w:rsidRPr="001925F8">
        <w:rPr>
          <w:rFonts w:ascii="GHEA Grapalat" w:hAnsi="GHEA Grapalat" w:cs="Sylfaen"/>
          <w:sz w:val="20"/>
          <w:szCs w:val="20"/>
          <w:lang w:val="hy-AM"/>
        </w:rPr>
        <w:t xml:space="preserve">Պետական և համայնքային սեփականություն հանդիսացող հողամասերի օտարման, կառուցապատման իրավունքի և օգտագործման կարգը  հաստատելու մասին </w:t>
      </w:r>
      <w:r w:rsidRPr="001925F8">
        <w:rPr>
          <w:rFonts w:ascii="GHEA Grapalat" w:hAnsi="GHEA Grapalat"/>
          <w:sz w:val="20"/>
          <w:szCs w:val="20"/>
          <w:lang w:val="hy-AM"/>
        </w:rPr>
        <w:t>N 286 որոշմամբ հաստատված կարգի համաձայն` հավելվածում նշված հողամասերը տրամադրվելու են կառուցապատման իրավունքով` մրցութային կարգով:</w:t>
      </w:r>
    </w:p>
    <w:p w:rsidR="008866F2" w:rsidRPr="001925F8" w:rsidRDefault="00D52354" w:rsidP="001925F8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 Որոշման ընդունումը պայմանավորված է Հայաստանի Հանրապետության Հողային օրենսգրքի և Հայաստանի Հանրապետության  կառավարության համապատասխան որոշման պահանջների ապահովմամբ</w:t>
      </w:r>
      <w:r w:rsidR="00F758DF" w:rsidRPr="001925F8">
        <w:rPr>
          <w:rFonts w:ascii="GHEA Grapalat" w:hAnsi="GHEA Grapalat"/>
          <w:sz w:val="20"/>
          <w:szCs w:val="20"/>
          <w:lang w:val="hy-AM"/>
        </w:rPr>
        <w:t>:</w:t>
      </w:r>
    </w:p>
    <w:p w:rsidR="008866F2" w:rsidRPr="00A4474D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1925F8" w:rsidRPr="00A4474D" w:rsidRDefault="001925F8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1925F8" w:rsidRPr="00A4474D" w:rsidRDefault="001925F8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1925F8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>ՏԵՂԵԿԱՆՔ</w:t>
      </w:r>
    </w:p>
    <w:p w:rsidR="00F758DF" w:rsidRPr="001925F8" w:rsidRDefault="00F758DF" w:rsidP="00F758DF">
      <w:pPr>
        <w:ind w:left="284" w:right="54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F758DF" w:rsidRPr="001925F8" w:rsidRDefault="0097323B" w:rsidP="009141DD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="0037346A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="0037346A" w:rsidRPr="0037346A">
        <w:rPr>
          <w:rFonts w:ascii="GHEA Grapalat" w:hAnsi="GHEA Grapalat" w:cs="Sylfaen"/>
          <w:b/>
          <w:bCs/>
          <w:sz w:val="20"/>
          <w:szCs w:val="20"/>
          <w:lang w:val="hy-AM"/>
        </w:rPr>
        <w:t>ՍԱՀՄԱՆԵԼՈՒ ՄԱՍԻՆ</w:t>
      </w:r>
      <w:r>
        <w:rPr>
          <w:rFonts w:ascii="GHEA Grapalat" w:hAnsi="GHEA Grapalat" w:cs="Sylfaen"/>
          <w:b/>
          <w:bCs/>
          <w:sz w:val="20"/>
          <w:szCs w:val="20"/>
          <w:lang w:val="hy-AM"/>
        </w:rPr>
        <w:t>»</w:t>
      </w:r>
      <w:r w:rsidR="009141DD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 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>ՈՐՈՇՄԱՆ ԸՆԴՈՒՆՄԱՆ ԿԱՊԱԿՑՈՒԹՅԱՄԲ ԳՅՈՒՄՐԻ ՀԱՄԱՅՆՔԻ 201</w:t>
      </w:r>
      <w:r w:rsidR="00AD5259" w:rsidRPr="00AD5259">
        <w:rPr>
          <w:rFonts w:ascii="GHEA Grapalat" w:hAnsi="GHEA Grapalat" w:cs="Sylfaen"/>
          <w:b/>
          <w:bCs/>
          <w:sz w:val="20"/>
          <w:szCs w:val="20"/>
          <w:lang w:val="hy-AM"/>
        </w:rPr>
        <w:t>8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ԹՎԱԿԱՆԻ ԲՅՈՒՋԵՈՒՄ ԾԱԽՍԵՐԻ </w:t>
      </w:r>
      <w:r>
        <w:rPr>
          <w:rFonts w:ascii="GHEA Grapalat" w:hAnsi="GHEA Grapalat" w:cs="Sylfaen"/>
          <w:b/>
          <w:bCs/>
          <w:sz w:val="20"/>
          <w:szCs w:val="20"/>
          <w:lang w:val="hy-AM"/>
        </w:rPr>
        <w:t>ԵՎ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ԵԿԱՄՈՒՏՆԵՐԻ </w:t>
      </w:r>
      <w:r>
        <w:rPr>
          <w:rFonts w:ascii="GHEA Grapalat" w:hAnsi="GHEA Grapalat" w:cs="Sylfaen"/>
          <w:b/>
          <w:bCs/>
          <w:sz w:val="20"/>
          <w:szCs w:val="20"/>
          <w:lang w:val="hy-AM"/>
        </w:rPr>
        <w:t>ՓՈՓՈԽՈՒԹՅՈՒ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>Ն</w:t>
      </w:r>
      <w:r>
        <w:rPr>
          <w:rFonts w:ascii="GHEA Grapalat" w:hAnsi="GHEA Grapalat" w:cs="Sylfaen"/>
          <w:b/>
          <w:bCs/>
          <w:sz w:val="20"/>
          <w:szCs w:val="20"/>
          <w:lang w:val="hy-AM"/>
        </w:rPr>
        <w:t>ՆԵՐԻ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ՄԱՍԻՆ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 </w:t>
      </w:r>
    </w:p>
    <w:p w:rsidR="00751C2E" w:rsidRPr="001925F8" w:rsidRDefault="00F758DF" w:rsidP="00751C2E">
      <w:pPr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758DF" w:rsidRPr="001925F8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  </w:t>
      </w:r>
      <w:r w:rsidR="0097323B">
        <w:rPr>
          <w:rFonts w:ascii="GHEA Grapalat" w:hAnsi="GHEA Grapalat"/>
          <w:sz w:val="20"/>
          <w:szCs w:val="20"/>
          <w:lang w:val="hy-AM"/>
        </w:rPr>
        <w:t>«Հայաստանի Հանրապետության Շիրակի մարզի Գյումրի համայնքի սեփականություն հանդիսացող առանձնացված հողամասերը մ</w:t>
      </w:r>
      <w:r w:rsidRPr="001925F8">
        <w:rPr>
          <w:rFonts w:ascii="GHEA Grapalat" w:hAnsi="GHEA Grapalat"/>
          <w:sz w:val="20"/>
          <w:szCs w:val="20"/>
          <w:lang w:val="hy-AM"/>
        </w:rPr>
        <w:t xml:space="preserve">րցույթով կառուցապատման իրավունքով տրամադրելու </w:t>
      </w:r>
      <w:r w:rsidR="0097323B">
        <w:rPr>
          <w:rFonts w:ascii="GHEA Grapalat" w:hAnsi="GHEA Grapalat"/>
          <w:sz w:val="20"/>
          <w:szCs w:val="20"/>
          <w:lang w:val="hy-AM"/>
        </w:rPr>
        <w:t>և</w:t>
      </w:r>
      <w:r w:rsidR="00D52354" w:rsidRPr="001925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925F8">
        <w:rPr>
          <w:rFonts w:ascii="GHEA Grapalat" w:hAnsi="GHEA Grapalat"/>
          <w:sz w:val="20"/>
          <w:szCs w:val="20"/>
          <w:lang w:val="hy-AM"/>
        </w:rPr>
        <w:t>հողամաս</w:t>
      </w:r>
      <w:r w:rsidR="008866F2" w:rsidRPr="001925F8">
        <w:rPr>
          <w:rFonts w:ascii="GHEA Grapalat" w:hAnsi="GHEA Grapalat"/>
          <w:sz w:val="20"/>
          <w:szCs w:val="20"/>
          <w:lang w:val="hy-AM"/>
        </w:rPr>
        <w:t>եր</w:t>
      </w:r>
      <w:r w:rsidRPr="001925F8">
        <w:rPr>
          <w:rFonts w:ascii="GHEA Grapalat" w:hAnsi="GHEA Grapalat"/>
          <w:sz w:val="20"/>
          <w:szCs w:val="20"/>
          <w:lang w:val="hy-AM"/>
        </w:rPr>
        <w:t>ի վարձավճար</w:t>
      </w:r>
      <w:r w:rsidR="008866F2" w:rsidRPr="001925F8">
        <w:rPr>
          <w:rFonts w:ascii="GHEA Grapalat" w:hAnsi="GHEA Grapalat"/>
          <w:sz w:val="20"/>
          <w:szCs w:val="20"/>
          <w:lang w:val="hy-AM"/>
        </w:rPr>
        <w:t>ներ</w:t>
      </w:r>
      <w:r w:rsidRPr="001925F8">
        <w:rPr>
          <w:rFonts w:ascii="GHEA Grapalat" w:hAnsi="GHEA Grapalat"/>
          <w:sz w:val="20"/>
          <w:szCs w:val="20"/>
          <w:lang w:val="hy-AM"/>
        </w:rPr>
        <w:t>ի մեկնարկային չափ</w:t>
      </w:r>
      <w:r w:rsidR="008866F2" w:rsidRPr="001925F8">
        <w:rPr>
          <w:rFonts w:ascii="GHEA Grapalat" w:hAnsi="GHEA Grapalat"/>
          <w:sz w:val="20"/>
          <w:szCs w:val="20"/>
          <w:lang w:val="hy-AM"/>
        </w:rPr>
        <w:t>եր</w:t>
      </w: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  <w:r w:rsidR="0097323B">
        <w:rPr>
          <w:rFonts w:ascii="GHEA Grapalat" w:hAnsi="GHEA Grapalat"/>
          <w:sz w:val="20"/>
          <w:szCs w:val="20"/>
          <w:lang w:val="hy-AM"/>
        </w:rPr>
        <w:t>սահմանելու</w:t>
      </w:r>
      <w:r w:rsidRPr="001925F8">
        <w:rPr>
          <w:rFonts w:ascii="GHEA Grapalat" w:hAnsi="GHEA Grapalat"/>
          <w:sz w:val="20"/>
          <w:szCs w:val="20"/>
          <w:lang w:val="hy-AM"/>
        </w:rPr>
        <w:t xml:space="preserve">  մասին» որոշման ընդունմամբ Գյումրի համայնքի 201</w:t>
      </w:r>
      <w:r w:rsidR="00AD5259" w:rsidRPr="00AD5259">
        <w:rPr>
          <w:rFonts w:ascii="GHEA Grapalat" w:hAnsi="GHEA Grapalat"/>
          <w:sz w:val="20"/>
          <w:szCs w:val="20"/>
          <w:lang w:val="hy-AM"/>
        </w:rPr>
        <w:t>8</w:t>
      </w:r>
      <w:r w:rsidRPr="001925F8">
        <w:rPr>
          <w:rFonts w:ascii="GHEA Grapalat" w:hAnsi="GHEA Grapalat"/>
          <w:sz w:val="20"/>
          <w:szCs w:val="20"/>
          <w:lang w:val="hy-AM"/>
        </w:rPr>
        <w:t xml:space="preserve"> թվականի բյուջեում </w:t>
      </w:r>
      <w:r w:rsidRPr="001925F8">
        <w:rPr>
          <w:rFonts w:ascii="GHEA Grapalat" w:hAnsi="GHEA Grapalat" w:cs="Sylfaen"/>
          <w:sz w:val="20"/>
          <w:szCs w:val="20"/>
          <w:lang w:val="hy-AM"/>
        </w:rPr>
        <w:t>էական փոփոխություններ` ավելացումներ կամ նվազեցումներ</w:t>
      </w:r>
      <w:r w:rsidR="00020A1D" w:rsidRPr="001925F8">
        <w:rPr>
          <w:rFonts w:ascii="GHEA Grapalat" w:hAnsi="GHEA Grapalat" w:cs="Sylfaen"/>
          <w:sz w:val="20"/>
          <w:szCs w:val="20"/>
          <w:lang w:val="hy-AM"/>
        </w:rPr>
        <w:t>,</w:t>
      </w:r>
      <w:r w:rsidRPr="001925F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925F8">
        <w:rPr>
          <w:rFonts w:ascii="GHEA Grapalat" w:hAnsi="GHEA Grapalat"/>
          <w:sz w:val="20"/>
          <w:szCs w:val="20"/>
          <w:lang w:val="hy-AM"/>
        </w:rPr>
        <w:t>չեն նախատեսվում:</w:t>
      </w:r>
    </w:p>
    <w:p w:rsidR="00F758DF" w:rsidRPr="001925F8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3F51" w:rsidRPr="005E02BA" w:rsidRDefault="000E3F51" w:rsidP="0033197A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0E3F51" w:rsidRDefault="000E3F51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365495" w:rsidRPr="005E02BA" w:rsidRDefault="00365495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33197A" w:rsidRPr="005E02BA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927E8"/>
    <w:rsid w:val="000C1043"/>
    <w:rsid w:val="000E3F51"/>
    <w:rsid w:val="0011765B"/>
    <w:rsid w:val="001434FB"/>
    <w:rsid w:val="00164C7A"/>
    <w:rsid w:val="00166644"/>
    <w:rsid w:val="001925F8"/>
    <w:rsid w:val="001F3966"/>
    <w:rsid w:val="002220E0"/>
    <w:rsid w:val="00231B95"/>
    <w:rsid w:val="00251816"/>
    <w:rsid w:val="00251D15"/>
    <w:rsid w:val="00264D8B"/>
    <w:rsid w:val="00295A45"/>
    <w:rsid w:val="00323FE0"/>
    <w:rsid w:val="0033197A"/>
    <w:rsid w:val="00337DC5"/>
    <w:rsid w:val="00365495"/>
    <w:rsid w:val="0037346A"/>
    <w:rsid w:val="003778BE"/>
    <w:rsid w:val="003F117C"/>
    <w:rsid w:val="003F1606"/>
    <w:rsid w:val="00445C5C"/>
    <w:rsid w:val="004C514E"/>
    <w:rsid w:val="004D0501"/>
    <w:rsid w:val="005D29B0"/>
    <w:rsid w:val="005E02BA"/>
    <w:rsid w:val="005E0DC9"/>
    <w:rsid w:val="006068BF"/>
    <w:rsid w:val="00634C37"/>
    <w:rsid w:val="00687F99"/>
    <w:rsid w:val="006C7D4E"/>
    <w:rsid w:val="00751C2E"/>
    <w:rsid w:val="007F2E6A"/>
    <w:rsid w:val="00812D23"/>
    <w:rsid w:val="008366D9"/>
    <w:rsid w:val="0088100F"/>
    <w:rsid w:val="008866F2"/>
    <w:rsid w:val="00893D9D"/>
    <w:rsid w:val="009141DD"/>
    <w:rsid w:val="00915304"/>
    <w:rsid w:val="00950AB5"/>
    <w:rsid w:val="0097323B"/>
    <w:rsid w:val="00994390"/>
    <w:rsid w:val="009C1F5B"/>
    <w:rsid w:val="009F375C"/>
    <w:rsid w:val="00A40C81"/>
    <w:rsid w:val="00A4474D"/>
    <w:rsid w:val="00AD5259"/>
    <w:rsid w:val="00AD7B1F"/>
    <w:rsid w:val="00B71DC3"/>
    <w:rsid w:val="00BA73E7"/>
    <w:rsid w:val="00BD4776"/>
    <w:rsid w:val="00BF1D0D"/>
    <w:rsid w:val="00C01F4F"/>
    <w:rsid w:val="00C63FCD"/>
    <w:rsid w:val="00D01CDC"/>
    <w:rsid w:val="00D52354"/>
    <w:rsid w:val="00D67A1B"/>
    <w:rsid w:val="00D73142"/>
    <w:rsid w:val="00DA287D"/>
    <w:rsid w:val="00DE3C56"/>
    <w:rsid w:val="00DE58F0"/>
    <w:rsid w:val="00DF476A"/>
    <w:rsid w:val="00E80A3B"/>
    <w:rsid w:val="00F758DF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B99C2-3754-4CE5-9F43-4A640D7E5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16</cp:revision>
  <cp:lastPrinted>2018-02-08T10:35:00Z</cp:lastPrinted>
  <dcterms:created xsi:type="dcterms:W3CDTF">2018-02-08T08:56:00Z</dcterms:created>
  <dcterms:modified xsi:type="dcterms:W3CDTF">2018-02-09T06:37:00Z</dcterms:modified>
</cp:coreProperties>
</file>